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DA26F" w14:textId="68DD3655" w:rsidR="00FC7221" w:rsidRDefault="002D5194">
      <w:pPr>
        <w:rPr>
          <w:b/>
        </w:rPr>
      </w:pPr>
      <w:r>
        <w:rPr>
          <w:b/>
        </w:rPr>
        <w:t xml:space="preserve">NOM________________________________________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 ________</w:t>
      </w:r>
    </w:p>
    <w:p w14:paraId="097A57F0" w14:textId="77777777" w:rsidR="002D5194" w:rsidRDefault="002D5194">
      <w:pPr>
        <w:rPr>
          <w:b/>
        </w:rPr>
      </w:pPr>
    </w:p>
    <w:p w14:paraId="358C4BBC" w14:textId="7A02C25B" w:rsidR="002D5194" w:rsidRDefault="002D5194" w:rsidP="002D5194">
      <w:pPr>
        <w:jc w:val="center"/>
        <w:rPr>
          <w:b/>
        </w:rPr>
      </w:pPr>
      <w:r>
        <w:rPr>
          <w:b/>
        </w:rPr>
        <w:t xml:space="preserve">Unité 3 – Home Sweet Home </w:t>
      </w:r>
    </w:p>
    <w:p w14:paraId="4C4D6500" w14:textId="77777777" w:rsidR="00FC7221" w:rsidRDefault="00FC7221">
      <w:pPr>
        <w:rPr>
          <w:b/>
        </w:rPr>
      </w:pPr>
    </w:p>
    <w:p w14:paraId="50288166" w14:textId="77777777" w:rsidR="000D3DA6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Réflexions d’un blogueur français sur les différences entre</w:t>
      </w:r>
    </w:p>
    <w:p w14:paraId="3CF8FC13" w14:textId="77777777" w:rsidR="00FC7221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les maisons américaines et les maisons françaises</w:t>
      </w:r>
    </w:p>
    <w:p w14:paraId="36EB2C76" w14:textId="77777777" w:rsidR="000D3DA6" w:rsidRPr="0066384C" w:rsidRDefault="000D3DA6" w:rsidP="0066384C">
      <w:pPr>
        <w:jc w:val="center"/>
        <w:rPr>
          <w:b/>
          <w:i/>
        </w:rPr>
      </w:pPr>
    </w:p>
    <w:p w14:paraId="7715703F" w14:textId="77777777" w:rsidR="000D3DA6" w:rsidRDefault="007B2DE6" w:rsidP="0066384C">
      <w:pPr>
        <w:jc w:val="center"/>
        <w:rPr>
          <w:rStyle w:val="Hyperlink"/>
          <w:b/>
          <w:sz w:val="20"/>
          <w:szCs w:val="20"/>
        </w:rPr>
      </w:pPr>
      <w:hyperlink r:id="rId7" w:history="1">
        <w:r w:rsidR="000D3DA6" w:rsidRPr="000D3DA6">
          <w:rPr>
            <w:rStyle w:val="Hyperlink"/>
            <w:b/>
            <w:sz w:val="20"/>
            <w:szCs w:val="20"/>
          </w:rPr>
          <w:t>http://chouette2010.blogspot.com/2011/03/les-maisons-americaines.html</w:t>
        </w:r>
      </w:hyperlink>
    </w:p>
    <w:p w14:paraId="05364015" w14:textId="77777777" w:rsidR="002D5194" w:rsidRDefault="002D5194" w:rsidP="0066384C">
      <w:pPr>
        <w:jc w:val="center"/>
        <w:rPr>
          <w:rStyle w:val="Hyperlink"/>
          <w:b/>
          <w:sz w:val="20"/>
          <w:szCs w:val="20"/>
        </w:rPr>
      </w:pPr>
    </w:p>
    <w:p w14:paraId="489A9997" w14:textId="77777777" w:rsidR="002D5194" w:rsidRPr="000D3DA6" w:rsidRDefault="002D5194" w:rsidP="002D5194">
      <w:pPr>
        <w:rPr>
          <w:b/>
          <w:sz w:val="20"/>
          <w:szCs w:val="20"/>
        </w:rPr>
      </w:pPr>
    </w:p>
    <w:p w14:paraId="0C8028BC" w14:textId="77777777" w:rsidR="000D3DA6" w:rsidRDefault="000D3DA6" w:rsidP="000D3DA6">
      <w:pPr>
        <w:rPr>
          <w:b/>
        </w:rPr>
      </w:pPr>
    </w:p>
    <w:p w14:paraId="2BA773EA" w14:textId="77777777" w:rsidR="000D3DA6" w:rsidRDefault="000D3DA6" w:rsidP="00B85021">
      <w:pPr>
        <w:ind w:left="900" w:hanging="135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47D01A5" wp14:editId="41E83143">
            <wp:extent cx="6908800" cy="4509912"/>
            <wp:effectExtent l="0" t="0" r="0" b="11430"/>
            <wp:docPr id="1" name="Picture 1" descr="Macintosh HD:Users:svanausdal:Desktop:Screen Shot 2014-11-04 at 12.55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Screen Shot 2014-11-04 at 12.55.3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595" cy="451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693A6" w14:textId="77777777" w:rsidR="000D3DA6" w:rsidRDefault="000D3DA6" w:rsidP="000D3DA6">
      <w:pPr>
        <w:ind w:hanging="1350"/>
        <w:jc w:val="center"/>
        <w:rPr>
          <w:b/>
        </w:rPr>
      </w:pPr>
    </w:p>
    <w:p w14:paraId="472B379F" w14:textId="77777777" w:rsidR="00B85021" w:rsidRDefault="00B85021" w:rsidP="000D3DA6">
      <w:pPr>
        <w:ind w:hanging="1350"/>
        <w:jc w:val="center"/>
        <w:rPr>
          <w:b/>
        </w:rPr>
      </w:pPr>
    </w:p>
    <w:p w14:paraId="6001B350" w14:textId="3D4341D1" w:rsidR="000D3DA6" w:rsidRPr="000D3DA6" w:rsidRDefault="00F70147" w:rsidP="000D3DA6">
      <w:pPr>
        <w:rPr>
          <w:b/>
          <w:i/>
        </w:rPr>
      </w:pPr>
      <w:r>
        <w:rPr>
          <w:b/>
          <w:i/>
        </w:rPr>
        <w:t xml:space="preserve">I. </w:t>
      </w:r>
      <w:r w:rsidR="000D3DA6" w:rsidRPr="000D3DA6">
        <w:rPr>
          <w:b/>
          <w:i/>
        </w:rPr>
        <w:t>Find in the article the French word/expression that best expresses the meaning of the following English words:</w:t>
      </w:r>
    </w:p>
    <w:p w14:paraId="3C48FB20" w14:textId="77777777" w:rsidR="000D3DA6" w:rsidRDefault="000D3DA6" w:rsidP="000D3DA6">
      <w:pPr>
        <w:rPr>
          <w:b/>
        </w:rPr>
      </w:pPr>
    </w:p>
    <w:p w14:paraId="56D6C627" w14:textId="69D86DA3" w:rsidR="000D3DA6" w:rsidRPr="00E63334" w:rsidRDefault="000D3DA6" w:rsidP="000D3DA6">
      <w:pPr>
        <w:rPr>
          <w:b/>
          <w:color w:val="0070C0"/>
        </w:rPr>
      </w:pPr>
      <w:r>
        <w:rPr>
          <w:b/>
        </w:rPr>
        <w:t>1.</w:t>
      </w:r>
      <w:r>
        <w:rPr>
          <w:b/>
        </w:rPr>
        <w:tab/>
        <w:t>made of wood</w:t>
      </w:r>
      <w:r>
        <w:rPr>
          <w:b/>
        </w:rPr>
        <w:tab/>
      </w:r>
      <w:r>
        <w:rPr>
          <w:b/>
        </w:rPr>
        <w:tab/>
      </w:r>
      <w:r w:rsidR="00E63334" w:rsidRPr="00E63334">
        <w:rPr>
          <w:b/>
          <w:i/>
          <w:color w:val="0070C0"/>
        </w:rPr>
        <w:t>faites de bois</w:t>
      </w:r>
    </w:p>
    <w:p w14:paraId="087CA39B" w14:textId="77777777" w:rsidR="000D3DA6" w:rsidRDefault="000D3DA6" w:rsidP="000D3DA6">
      <w:pPr>
        <w:rPr>
          <w:b/>
        </w:rPr>
      </w:pPr>
    </w:p>
    <w:p w14:paraId="309D3831" w14:textId="22C8DF37" w:rsidR="000D3DA6" w:rsidRPr="00E63334" w:rsidRDefault="000D3DA6" w:rsidP="000D3DA6">
      <w:pPr>
        <w:rPr>
          <w:b/>
          <w:color w:val="0070C0"/>
        </w:rPr>
      </w:pPr>
      <w:r>
        <w:rPr>
          <w:b/>
        </w:rPr>
        <w:t>2.</w:t>
      </w:r>
      <w:r>
        <w:rPr>
          <w:b/>
        </w:rPr>
        <w:tab/>
        <w:t>a younger country</w:t>
      </w:r>
      <w:r>
        <w:rPr>
          <w:b/>
        </w:rPr>
        <w:tab/>
      </w:r>
      <w:r w:rsidRPr="00E63334">
        <w:rPr>
          <w:b/>
          <w:i/>
        </w:rPr>
        <w:tab/>
      </w:r>
      <w:r w:rsidR="00E63334" w:rsidRPr="00E63334">
        <w:rPr>
          <w:b/>
          <w:i/>
          <w:color w:val="0070C0"/>
        </w:rPr>
        <w:t>pays plus jeunes</w:t>
      </w:r>
    </w:p>
    <w:p w14:paraId="1A818333" w14:textId="77777777" w:rsidR="000D3DA6" w:rsidRDefault="000D3DA6" w:rsidP="000D3DA6">
      <w:pPr>
        <w:rPr>
          <w:b/>
        </w:rPr>
      </w:pPr>
    </w:p>
    <w:p w14:paraId="7592F55E" w14:textId="19EE4E59" w:rsidR="000D3DA6" w:rsidRPr="00E63334" w:rsidRDefault="00E63334" w:rsidP="000D3DA6">
      <w:pPr>
        <w:rPr>
          <w:b/>
          <w:i/>
          <w:color w:val="0070C0"/>
        </w:rPr>
      </w:pPr>
      <w:r>
        <w:rPr>
          <w:b/>
        </w:rPr>
        <w:t>3.</w:t>
      </w:r>
      <w:r>
        <w:rPr>
          <w:b/>
        </w:rPr>
        <w:tab/>
        <w:t>built in districts:</w:t>
      </w:r>
      <w:r>
        <w:rPr>
          <w:b/>
        </w:rPr>
        <w:tab/>
      </w:r>
      <w:r>
        <w:rPr>
          <w:b/>
        </w:rPr>
        <w:tab/>
      </w:r>
      <w:r w:rsidRPr="00E63334">
        <w:rPr>
          <w:b/>
          <w:i/>
          <w:color w:val="0070C0"/>
        </w:rPr>
        <w:t>construits dans les quartiers</w:t>
      </w:r>
    </w:p>
    <w:p w14:paraId="21DC200B" w14:textId="77777777" w:rsidR="000D3DA6" w:rsidRDefault="000D3DA6" w:rsidP="000D3DA6">
      <w:pPr>
        <w:rPr>
          <w:b/>
        </w:rPr>
      </w:pPr>
    </w:p>
    <w:p w14:paraId="56E7111F" w14:textId="77777777" w:rsidR="002D5194" w:rsidRDefault="002D5194" w:rsidP="000D3DA6">
      <w:pPr>
        <w:rPr>
          <w:b/>
        </w:rPr>
      </w:pPr>
    </w:p>
    <w:p w14:paraId="0D55DB11" w14:textId="77777777" w:rsidR="002D5194" w:rsidRDefault="002D5194" w:rsidP="000D3DA6">
      <w:pPr>
        <w:rPr>
          <w:b/>
        </w:rPr>
      </w:pPr>
    </w:p>
    <w:p w14:paraId="14C61A71" w14:textId="77777777" w:rsidR="000D3DA6" w:rsidRDefault="000D3DA6" w:rsidP="00B85021">
      <w:pPr>
        <w:tabs>
          <w:tab w:val="left" w:pos="8280"/>
        </w:tabs>
        <w:ind w:left="-1170" w:firstLine="1170"/>
        <w:rPr>
          <w:b/>
        </w:rPr>
      </w:pPr>
      <w:r>
        <w:rPr>
          <w:b/>
          <w:noProof/>
        </w:rPr>
        <w:drawing>
          <wp:inline distT="0" distB="0" distL="0" distR="0" wp14:anchorId="466429EC" wp14:editId="0BA90A25">
            <wp:extent cx="7182197" cy="4572000"/>
            <wp:effectExtent l="0" t="0" r="6350" b="0"/>
            <wp:docPr id="2" name="Picture 2" descr="Macintosh HD:Users:svanausdal:Desktop:Screen Shot 2014-11-04 at 12.55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Screen Shot 2014-11-04 at 12.55.5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036" cy="457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12FBB" w14:textId="77777777" w:rsidR="000D3DA6" w:rsidRDefault="000D3DA6" w:rsidP="000D3DA6">
      <w:pPr>
        <w:ind w:left="-1170" w:firstLine="1170"/>
        <w:rPr>
          <w:b/>
        </w:rPr>
      </w:pPr>
    </w:p>
    <w:p w14:paraId="55C0C1C5" w14:textId="77777777" w:rsidR="00B85021" w:rsidRDefault="00B85021" w:rsidP="000D3DA6">
      <w:pPr>
        <w:ind w:left="-1170" w:firstLine="1170"/>
        <w:rPr>
          <w:b/>
        </w:rPr>
      </w:pPr>
    </w:p>
    <w:p w14:paraId="5ED67C2E" w14:textId="77777777" w:rsidR="00B85021" w:rsidRDefault="00B85021" w:rsidP="00B85021">
      <w:pPr>
        <w:rPr>
          <w:b/>
        </w:rPr>
      </w:pPr>
    </w:p>
    <w:p w14:paraId="6566D3D7" w14:textId="77777777" w:rsidR="00B85021" w:rsidRDefault="00B85021" w:rsidP="000D3DA6">
      <w:pPr>
        <w:ind w:left="-1170" w:firstLine="1170"/>
        <w:rPr>
          <w:b/>
        </w:rPr>
      </w:pPr>
    </w:p>
    <w:p w14:paraId="34D9C4DC" w14:textId="522EF143" w:rsidR="000D3DA6" w:rsidRPr="00E63334" w:rsidRDefault="000D3DA6" w:rsidP="000D3DA6">
      <w:pPr>
        <w:ind w:left="-1170" w:firstLine="1170"/>
        <w:rPr>
          <w:b/>
          <w:i/>
          <w:color w:val="0070C0"/>
        </w:rPr>
      </w:pPr>
      <w:r>
        <w:rPr>
          <w:b/>
        </w:rPr>
        <w:t>4.</w:t>
      </w:r>
      <w:r>
        <w:rPr>
          <w:b/>
        </w:rPr>
        <w:tab/>
        <w:t>in the suburbs</w:t>
      </w:r>
      <w:r>
        <w:rPr>
          <w:b/>
        </w:rPr>
        <w:tab/>
      </w:r>
      <w:r>
        <w:rPr>
          <w:b/>
        </w:rPr>
        <w:tab/>
      </w:r>
      <w:r w:rsidR="00E63334" w:rsidRPr="00E63334">
        <w:rPr>
          <w:b/>
          <w:i/>
          <w:color w:val="0070C0"/>
        </w:rPr>
        <w:t>dans les banlieues</w:t>
      </w:r>
    </w:p>
    <w:p w14:paraId="2161F906" w14:textId="77777777" w:rsidR="000D3DA6" w:rsidRDefault="000D3DA6" w:rsidP="000D3DA6">
      <w:pPr>
        <w:ind w:left="-1170" w:firstLine="1170"/>
        <w:rPr>
          <w:b/>
        </w:rPr>
      </w:pPr>
    </w:p>
    <w:p w14:paraId="469B317F" w14:textId="48767C01" w:rsidR="00B85021" w:rsidRPr="00E63334" w:rsidRDefault="000D3DA6" w:rsidP="00B85021">
      <w:pPr>
        <w:ind w:left="-1170" w:firstLine="1170"/>
        <w:rPr>
          <w:b/>
          <w:i/>
          <w:color w:val="0070C0"/>
        </w:rPr>
      </w:pPr>
      <w:r>
        <w:rPr>
          <w:b/>
        </w:rPr>
        <w:t>5.</w:t>
      </w:r>
      <w:r>
        <w:rPr>
          <w:b/>
        </w:rPr>
        <w:tab/>
      </w:r>
      <w:r w:rsidR="00B85021">
        <w:rPr>
          <w:b/>
        </w:rPr>
        <w:t>rules that specify</w:t>
      </w:r>
      <w:r w:rsidR="00B85021">
        <w:rPr>
          <w:b/>
        </w:rPr>
        <w:tab/>
      </w:r>
      <w:r w:rsidR="00B85021">
        <w:rPr>
          <w:b/>
        </w:rPr>
        <w:tab/>
      </w:r>
      <w:r w:rsidR="00E63334" w:rsidRPr="00E63334">
        <w:rPr>
          <w:b/>
          <w:i/>
          <w:color w:val="0070C0"/>
        </w:rPr>
        <w:t>des règles qui stipulent</w:t>
      </w:r>
    </w:p>
    <w:p w14:paraId="4AC6B891" w14:textId="77777777" w:rsidR="00B85021" w:rsidRDefault="00B85021" w:rsidP="00B85021">
      <w:pPr>
        <w:ind w:left="-1170" w:firstLine="1170"/>
        <w:rPr>
          <w:b/>
        </w:rPr>
      </w:pPr>
    </w:p>
    <w:p w14:paraId="4CBD732B" w14:textId="41216463" w:rsidR="00B85021" w:rsidRDefault="00B85021" w:rsidP="00B85021">
      <w:pPr>
        <w:ind w:left="-1170" w:firstLine="1170"/>
        <w:rPr>
          <w:b/>
          <w:i/>
          <w:color w:val="0070C0"/>
        </w:rPr>
      </w:pPr>
      <w:r>
        <w:rPr>
          <w:b/>
        </w:rPr>
        <w:t>6.</w:t>
      </w:r>
      <w:r>
        <w:rPr>
          <w:b/>
        </w:rPr>
        <w:tab/>
        <w:t>grass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63334" w:rsidRPr="00E63334">
        <w:rPr>
          <w:b/>
          <w:i/>
          <w:color w:val="0070C0"/>
        </w:rPr>
        <w:t>pelouse verte</w:t>
      </w:r>
    </w:p>
    <w:p w14:paraId="39150CA5" w14:textId="77777777" w:rsidR="00E63334" w:rsidRDefault="00E63334" w:rsidP="00B85021">
      <w:pPr>
        <w:ind w:left="-1170" w:firstLine="1170"/>
        <w:rPr>
          <w:b/>
        </w:rPr>
      </w:pPr>
    </w:p>
    <w:p w14:paraId="1AF81071" w14:textId="5C4A6EB6" w:rsidR="00B85021" w:rsidRDefault="00B85021" w:rsidP="00B85021">
      <w:pPr>
        <w:ind w:left="-1170" w:firstLine="1170"/>
        <w:rPr>
          <w:b/>
        </w:rPr>
      </w:pPr>
      <w:r>
        <w:rPr>
          <w:b/>
        </w:rPr>
        <w:t>7.</w:t>
      </w:r>
      <w:r>
        <w:rPr>
          <w:b/>
        </w:rPr>
        <w:tab/>
        <w:t>neighbors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63334" w:rsidRPr="00E63334">
        <w:rPr>
          <w:b/>
          <w:i/>
          <w:color w:val="0070C0"/>
        </w:rPr>
        <w:t>les voisins</w:t>
      </w:r>
    </w:p>
    <w:p w14:paraId="399B6E08" w14:textId="77777777" w:rsidR="00B85021" w:rsidRDefault="00B85021" w:rsidP="00B85021">
      <w:pPr>
        <w:ind w:left="-1170" w:firstLine="1170"/>
        <w:rPr>
          <w:b/>
        </w:rPr>
      </w:pPr>
    </w:p>
    <w:p w14:paraId="1AD8FE7A" w14:textId="32DAA9DE" w:rsidR="00B85021" w:rsidRDefault="00B85021" w:rsidP="00B85021">
      <w:pPr>
        <w:ind w:left="-1170" w:firstLine="1170"/>
        <w:rPr>
          <w:b/>
        </w:rPr>
      </w:pPr>
      <w:r>
        <w:rPr>
          <w:b/>
        </w:rPr>
        <w:t>8.</w:t>
      </w:r>
      <w:r>
        <w:rPr>
          <w:b/>
        </w:rPr>
        <w:tab/>
        <w:t>secluded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63334" w:rsidRPr="00E63334">
        <w:rPr>
          <w:b/>
          <w:i/>
          <w:color w:val="0070C0"/>
        </w:rPr>
        <w:t>isolés</w:t>
      </w:r>
    </w:p>
    <w:p w14:paraId="11A7526F" w14:textId="77777777" w:rsidR="00B85021" w:rsidRDefault="00B85021" w:rsidP="00B85021">
      <w:pPr>
        <w:ind w:left="-1170" w:firstLine="1170"/>
        <w:rPr>
          <w:b/>
        </w:rPr>
      </w:pPr>
    </w:p>
    <w:p w14:paraId="5B122412" w14:textId="77777777" w:rsidR="00B85021" w:rsidRDefault="00B85021" w:rsidP="00B85021">
      <w:pPr>
        <w:ind w:left="-1170" w:firstLine="1170"/>
        <w:rPr>
          <w:b/>
        </w:rPr>
      </w:pPr>
    </w:p>
    <w:p w14:paraId="61FEA5C5" w14:textId="77777777" w:rsidR="00B85021" w:rsidRDefault="00B85021" w:rsidP="00B85021">
      <w:pPr>
        <w:ind w:left="-1170" w:firstLine="1170"/>
        <w:rPr>
          <w:b/>
        </w:rPr>
      </w:pPr>
    </w:p>
    <w:p w14:paraId="012A719A" w14:textId="77777777" w:rsidR="00B85021" w:rsidRDefault="00B85021" w:rsidP="00B85021">
      <w:pPr>
        <w:ind w:left="-1170" w:firstLine="1170"/>
        <w:rPr>
          <w:b/>
        </w:rPr>
      </w:pPr>
    </w:p>
    <w:p w14:paraId="5454DE29" w14:textId="77777777" w:rsidR="00B85021" w:rsidRDefault="00B85021" w:rsidP="00B85021">
      <w:pPr>
        <w:ind w:left="-1170" w:firstLine="1170"/>
        <w:rPr>
          <w:b/>
        </w:rPr>
      </w:pPr>
    </w:p>
    <w:p w14:paraId="56DBB418" w14:textId="77777777" w:rsidR="000D3DA6" w:rsidRDefault="000D3DA6" w:rsidP="000D3DA6"/>
    <w:p w14:paraId="4598E2EC" w14:textId="77777777" w:rsidR="00B85021" w:rsidRDefault="00B85021" w:rsidP="000D3DA6">
      <w:pPr>
        <w:tabs>
          <w:tab w:val="left" w:pos="2300"/>
        </w:tabs>
        <w:jc w:val="both"/>
        <w:rPr>
          <w:b/>
        </w:rPr>
      </w:pPr>
      <w:r>
        <w:rPr>
          <w:b/>
          <w:noProof/>
        </w:rPr>
        <w:drawing>
          <wp:inline distT="0" distB="0" distL="0" distR="0" wp14:anchorId="6EF6E4E3" wp14:editId="10B7C231">
            <wp:extent cx="6548809" cy="3975100"/>
            <wp:effectExtent l="0" t="0" r="4445" b="0"/>
            <wp:docPr id="3" name="Picture 3" descr="Macintosh HD:Users:svanausdal:Desktop:Screen Shot 2014-11-04 at 12.56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Screen Shot 2014-11-04 at 12.56.0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809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64849" w14:textId="77777777" w:rsidR="00B85021" w:rsidRDefault="00B85021" w:rsidP="00B85021"/>
    <w:p w14:paraId="45D5D5D9" w14:textId="68E2D051" w:rsidR="00B85021" w:rsidRDefault="00B85021" w:rsidP="00B85021">
      <w:pPr>
        <w:ind w:left="-1170" w:firstLine="1170"/>
        <w:rPr>
          <w:b/>
          <w:i/>
          <w:color w:val="0070C0"/>
        </w:rPr>
      </w:pPr>
      <w:r w:rsidRPr="00B85021">
        <w:rPr>
          <w:b/>
        </w:rPr>
        <w:t>9.</w:t>
      </w:r>
      <w:r w:rsidRPr="00B85021">
        <w:rPr>
          <w:b/>
        </w:rPr>
        <w:tab/>
      </w:r>
      <w:r>
        <w:rPr>
          <w:b/>
        </w:rPr>
        <w:t>un sink and a shower</w:t>
      </w:r>
      <w:r>
        <w:rPr>
          <w:b/>
        </w:rPr>
        <w:tab/>
      </w:r>
      <w:r>
        <w:rPr>
          <w:b/>
        </w:rPr>
        <w:tab/>
      </w:r>
      <w:r w:rsidR="00C61A9A" w:rsidRPr="00C61A9A">
        <w:rPr>
          <w:b/>
          <w:i/>
          <w:color w:val="0070C0"/>
        </w:rPr>
        <w:t>un lavabo et une douche</w:t>
      </w:r>
    </w:p>
    <w:p w14:paraId="605EB367" w14:textId="77777777" w:rsidR="00C61A9A" w:rsidRDefault="00C61A9A" w:rsidP="00B85021">
      <w:pPr>
        <w:ind w:left="-1170" w:firstLine="1170"/>
        <w:rPr>
          <w:b/>
        </w:rPr>
      </w:pPr>
    </w:p>
    <w:p w14:paraId="3779D254" w14:textId="4A19359D" w:rsidR="00B85021" w:rsidRDefault="00B85021" w:rsidP="00B85021">
      <w:pPr>
        <w:ind w:left="-1170" w:firstLine="1170"/>
        <w:rPr>
          <w:b/>
        </w:rPr>
      </w:pPr>
      <w:r>
        <w:rPr>
          <w:b/>
        </w:rPr>
        <w:t>10.</w:t>
      </w:r>
      <w:r>
        <w:rPr>
          <w:b/>
        </w:rPr>
        <w:tab/>
        <w:t>a toilet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61A9A" w:rsidRPr="00C61A9A">
        <w:rPr>
          <w:b/>
          <w:i/>
          <w:color w:val="0070C0"/>
        </w:rPr>
        <w:t>une toilette</w:t>
      </w:r>
    </w:p>
    <w:p w14:paraId="5786BAF4" w14:textId="77777777" w:rsidR="00B85021" w:rsidRDefault="00B85021" w:rsidP="00B85021">
      <w:pPr>
        <w:ind w:left="-1170" w:firstLine="1170"/>
        <w:rPr>
          <w:b/>
        </w:rPr>
      </w:pPr>
    </w:p>
    <w:p w14:paraId="66BF05B2" w14:textId="337491D8" w:rsidR="00B85021" w:rsidRDefault="00B85021" w:rsidP="00B85021">
      <w:pPr>
        <w:rPr>
          <w:b/>
        </w:rPr>
      </w:pPr>
      <w:r>
        <w:rPr>
          <w:b/>
        </w:rPr>
        <w:t>11.</w:t>
      </w:r>
      <w:r>
        <w:rPr>
          <w:b/>
        </w:rPr>
        <w:tab/>
        <w:t>the size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61A9A" w:rsidRPr="00C61A9A">
        <w:rPr>
          <w:b/>
          <w:i/>
          <w:color w:val="0070C0"/>
        </w:rPr>
        <w:t>La grandeur</w:t>
      </w:r>
    </w:p>
    <w:p w14:paraId="494A5C73" w14:textId="77777777" w:rsidR="00B85021" w:rsidRDefault="00B85021" w:rsidP="00B85021">
      <w:pPr>
        <w:rPr>
          <w:b/>
        </w:rPr>
      </w:pPr>
    </w:p>
    <w:p w14:paraId="44C97900" w14:textId="551B3CDD" w:rsidR="00B85021" w:rsidRDefault="00B85021" w:rsidP="00B85021">
      <w:pPr>
        <w:ind w:left="-1170" w:firstLine="1170"/>
        <w:rPr>
          <w:b/>
        </w:rPr>
      </w:pPr>
      <w:r>
        <w:rPr>
          <w:b/>
        </w:rPr>
        <w:t>12.</w:t>
      </w:r>
      <w:r>
        <w:rPr>
          <w:b/>
        </w:rPr>
        <w:tab/>
        <w:t>the neighborhoods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61A9A" w:rsidRPr="00C61A9A">
        <w:rPr>
          <w:b/>
          <w:i/>
          <w:color w:val="0070C0"/>
        </w:rPr>
        <w:t>les voisinages</w:t>
      </w:r>
    </w:p>
    <w:p w14:paraId="0033CAF2" w14:textId="77777777" w:rsidR="00B85021" w:rsidRDefault="00B85021" w:rsidP="00B85021">
      <w:pPr>
        <w:ind w:left="-1170" w:firstLine="1170"/>
        <w:rPr>
          <w:b/>
        </w:rPr>
      </w:pPr>
    </w:p>
    <w:p w14:paraId="5DFD6680" w14:textId="77777777" w:rsidR="00B85021" w:rsidRPr="00F70147" w:rsidRDefault="00B85021" w:rsidP="00F70147">
      <w:pPr>
        <w:rPr>
          <w:b/>
          <w:i/>
        </w:rPr>
      </w:pPr>
    </w:p>
    <w:p w14:paraId="76DFEEE1" w14:textId="5BFABD76" w:rsidR="00F70147" w:rsidRPr="00F70147" w:rsidRDefault="00F70147" w:rsidP="00F70147">
      <w:pPr>
        <w:rPr>
          <w:b/>
          <w:i/>
        </w:rPr>
      </w:pPr>
      <w:r w:rsidRPr="00F70147">
        <w:rPr>
          <w:b/>
          <w:i/>
        </w:rPr>
        <w:t>II. Main idea: Using information from the article, describe in English the main purpose of this article.</w:t>
      </w:r>
    </w:p>
    <w:p w14:paraId="5D522C5E" w14:textId="5B0556CD" w:rsidR="00B85021" w:rsidRPr="00F70147" w:rsidRDefault="00B85021" w:rsidP="00F70147">
      <w:pPr>
        <w:rPr>
          <w:b/>
          <w:i/>
        </w:rPr>
      </w:pPr>
    </w:p>
    <w:p w14:paraId="359B5CF3" w14:textId="0C86211E" w:rsidR="00F70147" w:rsidRPr="00C61A9A" w:rsidRDefault="00C61A9A" w:rsidP="00F70147">
      <w:pPr>
        <w:spacing w:line="360" w:lineRule="auto"/>
        <w:jc w:val="both"/>
        <w:rPr>
          <w:b/>
          <w:i/>
          <w:color w:val="0070C0"/>
        </w:rPr>
      </w:pPr>
      <w:r w:rsidRPr="00C61A9A">
        <w:rPr>
          <w:b/>
          <w:i/>
          <w:color w:val="0070C0"/>
        </w:rPr>
        <w:t xml:space="preserve">Comparison of American houses and European houses. </w:t>
      </w:r>
      <w:r>
        <w:rPr>
          <w:b/>
          <w:i/>
          <w:color w:val="0070C0"/>
        </w:rPr>
        <w:t xml:space="preserve">We learned that American houses are usually bigger and newer, made of wood with a yard. </w:t>
      </w:r>
    </w:p>
    <w:p w14:paraId="58C1A257" w14:textId="77777777" w:rsidR="00F70147" w:rsidRDefault="00F70147" w:rsidP="00F70147">
      <w:pPr>
        <w:rPr>
          <w:b/>
        </w:rPr>
      </w:pPr>
    </w:p>
    <w:p w14:paraId="2449A4A8" w14:textId="10B12663" w:rsidR="00F70147" w:rsidRPr="00C61A9A" w:rsidRDefault="00C61A9A" w:rsidP="00774BD5">
      <w:pPr>
        <w:tabs>
          <w:tab w:val="left" w:pos="993"/>
        </w:tabs>
        <w:rPr>
          <w:b/>
          <w:i/>
          <w:color w:val="0070C0"/>
        </w:rPr>
      </w:pPr>
      <w:r w:rsidRPr="00C61A9A">
        <w:rPr>
          <w:b/>
          <w:i/>
          <w:color w:val="0070C0"/>
        </w:rPr>
        <w:t>Houses are really different</w:t>
      </w:r>
    </w:p>
    <w:p w14:paraId="35532D2A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9E4804D" w14:textId="77777777" w:rsidR="00F70147" w:rsidRDefault="00F70147" w:rsidP="00F70147">
      <w:pPr>
        <w:spacing w:line="360" w:lineRule="auto"/>
        <w:jc w:val="both"/>
        <w:rPr>
          <w:b/>
        </w:rPr>
      </w:pPr>
    </w:p>
    <w:p w14:paraId="0D452219" w14:textId="77777777" w:rsidR="002D5194" w:rsidRDefault="002D5194" w:rsidP="00F70147">
      <w:pPr>
        <w:spacing w:line="360" w:lineRule="auto"/>
        <w:jc w:val="both"/>
        <w:rPr>
          <w:b/>
        </w:rPr>
      </w:pPr>
    </w:p>
    <w:p w14:paraId="771A5710" w14:textId="77777777" w:rsidR="00C61A9A" w:rsidRDefault="00C61A9A" w:rsidP="00F70147">
      <w:pPr>
        <w:spacing w:line="360" w:lineRule="auto"/>
        <w:jc w:val="both"/>
        <w:rPr>
          <w:b/>
        </w:rPr>
      </w:pPr>
    </w:p>
    <w:p w14:paraId="488AFC5E" w14:textId="77777777" w:rsidR="00C61A9A" w:rsidRDefault="00C61A9A" w:rsidP="00F70147">
      <w:pPr>
        <w:spacing w:line="360" w:lineRule="auto"/>
        <w:jc w:val="both"/>
        <w:rPr>
          <w:b/>
        </w:rPr>
      </w:pPr>
    </w:p>
    <w:p w14:paraId="3039E2F6" w14:textId="77777777" w:rsidR="002D5194" w:rsidRDefault="002D5194" w:rsidP="00F70147">
      <w:pPr>
        <w:spacing w:line="360" w:lineRule="auto"/>
        <w:jc w:val="both"/>
        <w:rPr>
          <w:b/>
        </w:rPr>
      </w:pPr>
    </w:p>
    <w:p w14:paraId="10306760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III. Supporting details: </w:t>
      </w:r>
    </w:p>
    <w:p w14:paraId="2BFA7DC1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</w:p>
    <w:p w14:paraId="43B73193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Circle the letter of each of the following details in the article that are included in the text.  </w:t>
      </w:r>
    </w:p>
    <w:p w14:paraId="65F5B3C9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>Write the letter of that idea next to where it appears in the text.</w:t>
      </w:r>
    </w:p>
    <w:p w14:paraId="1DFF08A1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Write the information that is given in the article in the space provided next to the detail below.  </w:t>
      </w:r>
    </w:p>
    <w:p w14:paraId="1CD193FC" w14:textId="77777777" w:rsidR="002F5290" w:rsidRDefault="002F5290" w:rsidP="00F70147">
      <w:pPr>
        <w:rPr>
          <w:b/>
        </w:rPr>
      </w:pPr>
    </w:p>
    <w:p w14:paraId="4F02B128" w14:textId="64CE6EAA" w:rsidR="00F70147" w:rsidRDefault="002F5290" w:rsidP="00F70147">
      <w:pPr>
        <w:rPr>
          <w:b/>
        </w:rPr>
      </w:pPr>
      <w:r w:rsidRPr="00E42645">
        <w:rPr>
          <w:b/>
          <w:highlight w:val="yellow"/>
        </w:rPr>
        <w:t>A.</w:t>
      </w:r>
      <w:r>
        <w:rPr>
          <w:b/>
        </w:rPr>
        <w:t xml:space="preserve"> Houses in the USA are rarely more than 200 years old because the USA is a younger country than those in Europe.</w:t>
      </w:r>
    </w:p>
    <w:p w14:paraId="59EEF882" w14:textId="77777777" w:rsidR="002F5290" w:rsidRDefault="002F5290" w:rsidP="00F70147">
      <w:pPr>
        <w:rPr>
          <w:b/>
        </w:rPr>
      </w:pPr>
    </w:p>
    <w:p w14:paraId="6B4676B3" w14:textId="500FBA46" w:rsidR="002F5290" w:rsidRPr="000F76DE" w:rsidRDefault="00626F75" w:rsidP="002F5290">
      <w:pPr>
        <w:spacing w:line="360" w:lineRule="auto"/>
        <w:jc w:val="both"/>
        <w:rPr>
          <w:b/>
          <w:i/>
          <w:color w:val="0070C0"/>
        </w:rPr>
      </w:pPr>
      <w:r w:rsidRPr="000F76DE">
        <w:rPr>
          <w:b/>
          <w:i/>
          <w:color w:val="0070C0"/>
        </w:rPr>
        <w:t xml:space="preserve">Puisque c’est un </w:t>
      </w:r>
      <w:r w:rsidR="000F76DE" w:rsidRPr="000F76DE">
        <w:rPr>
          <w:b/>
          <w:i/>
          <w:color w:val="0070C0"/>
        </w:rPr>
        <w:t>pays beaucoup plus jeunes…normalement les maisons les plus vieilles n’ont pas plus de 200 ANS</w:t>
      </w:r>
    </w:p>
    <w:p w14:paraId="292DCEC1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1FF08BC7" w14:textId="1A6C3835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B. Materials used to build houses in France and the USA are similar.</w:t>
      </w:r>
    </w:p>
    <w:p w14:paraId="2F26E943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7F900CDB" w14:textId="1BBA4A86" w:rsidR="002F5290" w:rsidRPr="000F76DE" w:rsidRDefault="000F76DE" w:rsidP="002F5290">
      <w:pPr>
        <w:spacing w:line="360" w:lineRule="auto"/>
        <w:jc w:val="both"/>
        <w:rPr>
          <w:b/>
          <w:i/>
          <w:color w:val="0070C0"/>
        </w:rPr>
      </w:pPr>
      <w:r w:rsidRPr="000F76DE">
        <w:rPr>
          <w:b/>
          <w:i/>
          <w:color w:val="0070C0"/>
        </w:rPr>
        <w:t>Une autre difference c’est qu’aux Etats-Unis, surtout dans le nord est  …les maisons sont faites en bois</w:t>
      </w:r>
    </w:p>
    <w:p w14:paraId="7108091D" w14:textId="77777777" w:rsidR="002F5290" w:rsidRDefault="002F5290" w:rsidP="00F70147">
      <w:pPr>
        <w:rPr>
          <w:b/>
        </w:rPr>
      </w:pPr>
    </w:p>
    <w:p w14:paraId="544A35C7" w14:textId="4052E42A" w:rsidR="002F5290" w:rsidRDefault="002F5290" w:rsidP="00F70147">
      <w:pPr>
        <w:rPr>
          <w:b/>
        </w:rPr>
      </w:pPr>
      <w:r>
        <w:rPr>
          <w:b/>
        </w:rPr>
        <w:t>C. One can often find houses that are cookie cutter -like in the suburbs.</w:t>
      </w:r>
    </w:p>
    <w:p w14:paraId="1A5EC25B" w14:textId="77777777" w:rsidR="002F5290" w:rsidRDefault="002F5290" w:rsidP="00F70147">
      <w:pPr>
        <w:rPr>
          <w:b/>
        </w:rPr>
      </w:pPr>
    </w:p>
    <w:p w14:paraId="24E9D343" w14:textId="71B2A4FE" w:rsidR="002F5290" w:rsidRPr="00FA5B4F" w:rsidRDefault="00FA5B4F" w:rsidP="002F5290">
      <w:pPr>
        <w:spacing w:line="360" w:lineRule="auto"/>
        <w:jc w:val="both"/>
        <w:rPr>
          <w:b/>
          <w:i/>
          <w:color w:val="0070C0"/>
        </w:rPr>
      </w:pPr>
      <w:r w:rsidRPr="00FA5B4F">
        <w:rPr>
          <w:b/>
          <w:i/>
          <w:color w:val="0070C0"/>
        </w:rPr>
        <w:t xml:space="preserve">Dans les banlieues, on trouve des rues avec des </w:t>
      </w:r>
      <w:r>
        <w:rPr>
          <w:b/>
          <w:i/>
          <w:color w:val="0070C0"/>
        </w:rPr>
        <w:t xml:space="preserve">nouvelles </w:t>
      </w:r>
      <w:r w:rsidRPr="00FA5B4F">
        <w:rPr>
          <w:b/>
          <w:i/>
          <w:color w:val="0070C0"/>
        </w:rPr>
        <w:t xml:space="preserve">maisons… Presque identiques </w:t>
      </w:r>
    </w:p>
    <w:p w14:paraId="4E1E1A46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4708078F" w14:textId="27644E57" w:rsidR="002F5290" w:rsidRDefault="002F5290" w:rsidP="00F70147">
      <w:pPr>
        <w:rPr>
          <w:b/>
        </w:rPr>
      </w:pPr>
      <w:r>
        <w:rPr>
          <w:b/>
        </w:rPr>
        <w:t>D. Sometimes neighborhoods demand that houses be painted a certain way.</w:t>
      </w:r>
    </w:p>
    <w:p w14:paraId="08790FEB" w14:textId="77777777" w:rsidR="002F5290" w:rsidRDefault="002F5290" w:rsidP="00F70147">
      <w:pPr>
        <w:rPr>
          <w:b/>
        </w:rPr>
      </w:pPr>
    </w:p>
    <w:p w14:paraId="0D415455" w14:textId="1A1B2645" w:rsidR="002F5290" w:rsidRPr="00013000" w:rsidRDefault="00013000" w:rsidP="002F5290">
      <w:pPr>
        <w:spacing w:line="360" w:lineRule="auto"/>
        <w:jc w:val="both"/>
        <w:rPr>
          <w:b/>
          <w:i/>
          <w:color w:val="0070C0"/>
        </w:rPr>
      </w:pPr>
      <w:r w:rsidRPr="00013000">
        <w:rPr>
          <w:b/>
          <w:i/>
          <w:color w:val="0070C0"/>
        </w:rPr>
        <w:t xml:space="preserve">Quelques fois ces quartiers ont des règles qui stipulent </w:t>
      </w:r>
      <w:r>
        <w:rPr>
          <w:b/>
          <w:i/>
          <w:color w:val="0070C0"/>
        </w:rPr>
        <w:t xml:space="preserve">…quelle couleur </w:t>
      </w:r>
    </w:p>
    <w:p w14:paraId="4E99168D" w14:textId="77777777" w:rsidR="002F5290" w:rsidRDefault="002F5290" w:rsidP="00F70147">
      <w:pPr>
        <w:rPr>
          <w:b/>
        </w:rPr>
      </w:pPr>
    </w:p>
    <w:p w14:paraId="1E4CE91E" w14:textId="48DF1AF6" w:rsidR="002F5290" w:rsidRDefault="002F5290" w:rsidP="00F70147">
      <w:pPr>
        <w:rPr>
          <w:b/>
        </w:rPr>
      </w:pPr>
      <w:r>
        <w:rPr>
          <w:b/>
        </w:rPr>
        <w:t>E. Toilets are always separated from the sinks and bathtubs in the USA.</w:t>
      </w:r>
    </w:p>
    <w:p w14:paraId="6A4A8BB9" w14:textId="77777777" w:rsidR="002F5290" w:rsidRDefault="002F5290" w:rsidP="00F70147">
      <w:pPr>
        <w:rPr>
          <w:b/>
        </w:rPr>
      </w:pPr>
    </w:p>
    <w:p w14:paraId="321A38A5" w14:textId="41BD0548" w:rsidR="002F5290" w:rsidRDefault="00013000" w:rsidP="002F5290">
      <w:pPr>
        <w:spacing w:line="360" w:lineRule="auto"/>
        <w:jc w:val="both"/>
        <w:rPr>
          <w:b/>
          <w:i/>
          <w:color w:val="0070C0"/>
        </w:rPr>
      </w:pPr>
      <w:r w:rsidRPr="00013000">
        <w:rPr>
          <w:b/>
          <w:i/>
          <w:color w:val="0070C0"/>
        </w:rPr>
        <w:t>Mais jamais un WC tout seul</w:t>
      </w:r>
    </w:p>
    <w:p w14:paraId="0B807107" w14:textId="77777777" w:rsidR="00013000" w:rsidRPr="00013000" w:rsidRDefault="00013000" w:rsidP="002F5290">
      <w:pPr>
        <w:spacing w:line="360" w:lineRule="auto"/>
        <w:jc w:val="both"/>
        <w:rPr>
          <w:b/>
          <w:i/>
          <w:color w:val="0070C0"/>
        </w:rPr>
      </w:pPr>
    </w:p>
    <w:p w14:paraId="718C5DB3" w14:textId="77777777" w:rsidR="00BB14FB" w:rsidRDefault="00BB14FB" w:rsidP="00BB14FB">
      <w:pPr>
        <w:rPr>
          <w:b/>
          <w:i/>
        </w:rPr>
      </w:pPr>
      <w:r w:rsidRPr="00B3658E">
        <w:rPr>
          <w:b/>
        </w:rPr>
        <w:t xml:space="preserve">IV. Inferences: </w:t>
      </w:r>
      <w:r w:rsidRPr="00B3658E">
        <w:rPr>
          <w:b/>
          <w:i/>
        </w:rPr>
        <w:t>“Read between the lines” to answer the following questions, using information from the text.  Your responses should be in English.</w:t>
      </w:r>
    </w:p>
    <w:p w14:paraId="09873A2C" w14:textId="77777777" w:rsidR="00BB14FB" w:rsidRDefault="00BB14FB" w:rsidP="00BB14FB">
      <w:pPr>
        <w:rPr>
          <w:b/>
          <w:i/>
        </w:rPr>
      </w:pPr>
    </w:p>
    <w:p w14:paraId="30F386CD" w14:textId="15AF8992" w:rsidR="00BB14FB" w:rsidRDefault="00BB14FB" w:rsidP="00BB14FB">
      <w:pPr>
        <w:rPr>
          <w:b/>
        </w:rPr>
      </w:pPr>
      <w:r>
        <w:rPr>
          <w:b/>
        </w:rPr>
        <w:t>Why is it paradoxical that many Americans don’t like to be too isolated?</w:t>
      </w:r>
    </w:p>
    <w:p w14:paraId="0A92D408" w14:textId="77777777" w:rsidR="00BB14FB" w:rsidRDefault="00BB14FB" w:rsidP="00BB14FB">
      <w:pPr>
        <w:rPr>
          <w:b/>
        </w:rPr>
      </w:pPr>
    </w:p>
    <w:p w14:paraId="255E3B13" w14:textId="2059AF0A" w:rsidR="00BB14FB" w:rsidRPr="00013000" w:rsidRDefault="00013000" w:rsidP="00BB14FB">
      <w:pPr>
        <w:spacing w:line="360" w:lineRule="auto"/>
        <w:jc w:val="both"/>
        <w:rPr>
          <w:b/>
          <w:color w:val="0070C0"/>
        </w:rPr>
      </w:pPr>
      <w:r w:rsidRPr="00013000">
        <w:rPr>
          <w:b/>
          <w:color w:val="0070C0"/>
        </w:rPr>
        <w:t>They want to have a yard and not see their neighbors but don’t want to live in the country side and be to secluded</w:t>
      </w:r>
    </w:p>
    <w:p w14:paraId="3DDCEEA7" w14:textId="77777777" w:rsidR="00BB14FB" w:rsidRDefault="00BB14FB" w:rsidP="00BB14FB">
      <w:pPr>
        <w:rPr>
          <w:b/>
        </w:rPr>
      </w:pPr>
    </w:p>
    <w:p w14:paraId="2B0D0ABD" w14:textId="2627E71A" w:rsidR="00BB14FB" w:rsidRDefault="008A433F" w:rsidP="00BB14FB">
      <w:pPr>
        <w:rPr>
          <w:b/>
        </w:rPr>
      </w:pPr>
      <w:r>
        <w:rPr>
          <w:b/>
        </w:rPr>
        <w:t xml:space="preserve">Where will you be able to read this article? </w:t>
      </w:r>
      <w:r w:rsidR="00013000" w:rsidRPr="00013000">
        <w:rPr>
          <w:b/>
          <w:color w:val="0070C0"/>
        </w:rPr>
        <w:t>On a blog about …..</w:t>
      </w:r>
      <w:r w:rsidR="00013000">
        <w:rPr>
          <w:b/>
          <w:color w:val="0070C0"/>
        </w:rPr>
        <w:t xml:space="preserve">??????? </w:t>
      </w:r>
    </w:p>
    <w:p w14:paraId="0D5F5C82" w14:textId="77777777" w:rsidR="008A433F" w:rsidRDefault="008A433F" w:rsidP="00BB14FB">
      <w:pPr>
        <w:rPr>
          <w:b/>
        </w:rPr>
      </w:pPr>
    </w:p>
    <w:p w14:paraId="7A543EC6" w14:textId="5FBD4395" w:rsidR="008A433F" w:rsidRDefault="008A433F" w:rsidP="00BB14FB">
      <w:pPr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66FB23" w14:textId="77777777" w:rsidR="008A433F" w:rsidRDefault="008A433F" w:rsidP="00BB14FB">
      <w:pPr>
        <w:rPr>
          <w:b/>
        </w:rPr>
      </w:pPr>
    </w:p>
    <w:p w14:paraId="3F1F3FD1" w14:textId="2889BF10" w:rsidR="008A433F" w:rsidRDefault="008A433F" w:rsidP="00BB14FB">
      <w:pPr>
        <w:rPr>
          <w:b/>
        </w:rPr>
      </w:pPr>
      <w:r>
        <w:rPr>
          <w:b/>
        </w:rPr>
        <w:t xml:space="preserve">Who will be reading it ? </w:t>
      </w:r>
    </w:p>
    <w:p w14:paraId="2CE000C1" w14:textId="77777777" w:rsidR="008A433F" w:rsidRDefault="008A433F" w:rsidP="00BB14FB">
      <w:pPr>
        <w:rPr>
          <w:b/>
        </w:rPr>
      </w:pPr>
    </w:p>
    <w:p w14:paraId="47737F36" w14:textId="469C1740" w:rsidR="008A433F" w:rsidRDefault="00013000" w:rsidP="00BB14FB">
      <w:pPr>
        <w:rPr>
          <w:b/>
        </w:rPr>
      </w:pPr>
      <w:r>
        <w:rPr>
          <w:b/>
          <w:color w:val="0070C0"/>
        </w:rPr>
        <w:t xml:space="preserve">Response will vary - </w:t>
      </w:r>
      <w:r w:rsidRPr="00013000">
        <w:rPr>
          <w:b/>
          <w:color w:val="0070C0"/>
        </w:rPr>
        <w:t>People who want to learn or move to the USA</w:t>
      </w:r>
    </w:p>
    <w:p w14:paraId="1E6C8EDE" w14:textId="77777777" w:rsidR="008A433F" w:rsidRDefault="008A433F" w:rsidP="00BB14FB">
      <w:pPr>
        <w:rPr>
          <w:b/>
        </w:rPr>
      </w:pPr>
    </w:p>
    <w:p w14:paraId="795E549E" w14:textId="77777777" w:rsidR="00BB14FB" w:rsidRDefault="00BB14FB" w:rsidP="00BB14FB">
      <w:pPr>
        <w:rPr>
          <w:b/>
        </w:rPr>
      </w:pPr>
      <w:r>
        <w:rPr>
          <w:b/>
        </w:rPr>
        <w:t>Basez-vous sur la description dans le texte et encerclez les maisons américaines ci-dessous:</w:t>
      </w:r>
    </w:p>
    <w:p w14:paraId="14F3698B" w14:textId="77777777" w:rsidR="00BB14FB" w:rsidRDefault="00BB14FB" w:rsidP="00BB14FB">
      <w:pPr>
        <w:rPr>
          <w:b/>
        </w:rPr>
      </w:pPr>
    </w:p>
    <w:p w14:paraId="6EDA5064" w14:textId="77777777" w:rsidR="00BB14FB" w:rsidRPr="00B3658E" w:rsidRDefault="00BB14FB" w:rsidP="00BB14FB">
      <w:pPr>
        <w:rPr>
          <w:b/>
        </w:rPr>
      </w:pPr>
    </w:p>
    <w:p w14:paraId="0ADC1966" w14:textId="21D5F40C" w:rsidR="002F5290" w:rsidRDefault="00BB14FB" w:rsidP="00BB14FB">
      <w:pPr>
        <w:spacing w:line="360" w:lineRule="auto"/>
        <w:jc w:val="center"/>
        <w:rPr>
          <w:b/>
          <w:noProof/>
        </w:rPr>
      </w:pPr>
      <w:r>
        <w:rPr>
          <w:b/>
        </w:rPr>
        <w:t xml:space="preserve">1. </w:t>
      </w:r>
      <w:r>
        <w:rPr>
          <w:b/>
          <w:noProof/>
        </w:rPr>
        <w:drawing>
          <wp:inline distT="0" distB="0" distL="0" distR="0" wp14:anchorId="67C4E868" wp14:editId="48FF8F45">
            <wp:extent cx="1797246" cy="1346200"/>
            <wp:effectExtent l="0" t="0" r="6350" b="0"/>
            <wp:docPr id="5" name="Picture 5" descr="Macintosh HD:private:var:folders:sq:wq659_7s7zl1ng_m1rl5w4xh0000gr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sq:wq659_7s7zl1ng_m1rl5w4xh0000gr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246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</w:t>
      </w:r>
      <w:r w:rsidRPr="00013000">
        <w:rPr>
          <w:b/>
          <w:noProof/>
          <w:highlight w:val="yellow"/>
        </w:rPr>
        <w:t>2</w:t>
      </w:r>
      <w:r>
        <w:rPr>
          <w:b/>
          <w:noProof/>
        </w:rPr>
        <w:t xml:space="preserve">. </w:t>
      </w:r>
      <w:r>
        <w:rPr>
          <w:b/>
          <w:noProof/>
        </w:rPr>
        <w:drawing>
          <wp:inline distT="0" distB="0" distL="0" distR="0" wp14:anchorId="67A3E3F7" wp14:editId="02B716A5">
            <wp:extent cx="1678137" cy="1256877"/>
            <wp:effectExtent l="0" t="0" r="0" b="0"/>
            <wp:docPr id="4" name="Picture 4" descr="Macintosh HD:private:var:folders:sq:wq659_7s7zl1ng_m1rl5w4xh0000gr:T:TemporaryItems:new-haven-4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sq:wq659_7s7zl1ng_m1rl5w4xh0000gr:T:TemporaryItems:new-haven-457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371" cy="125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3. </w:t>
      </w:r>
      <w:r>
        <w:rPr>
          <w:b/>
          <w:noProof/>
        </w:rPr>
        <w:drawing>
          <wp:inline distT="0" distB="0" distL="0" distR="0" wp14:anchorId="57BC6B3E" wp14:editId="2868BA8C">
            <wp:extent cx="1676400" cy="1117600"/>
            <wp:effectExtent l="0" t="0" r="0" b="0"/>
            <wp:docPr id="6" name="Picture 6" descr="Macintosh HD:Users:svanausdal:Desktop:16-tourisme-fluvial-maison-typique-bretonne_6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vanausdal:Desktop:16-tourisme-fluvial-maison-typique-bretonne_6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A7FD" w14:textId="77777777" w:rsidR="00BB14FB" w:rsidRDefault="00BB14FB" w:rsidP="00BB14FB">
      <w:pPr>
        <w:spacing w:line="360" w:lineRule="auto"/>
        <w:jc w:val="center"/>
        <w:rPr>
          <w:b/>
          <w:noProof/>
        </w:rPr>
      </w:pPr>
    </w:p>
    <w:p w14:paraId="4F2B2AFA" w14:textId="77777777" w:rsidR="0066384C" w:rsidRDefault="0066384C" w:rsidP="00BB14FB">
      <w:pPr>
        <w:spacing w:line="360" w:lineRule="auto"/>
        <w:jc w:val="center"/>
        <w:rPr>
          <w:b/>
          <w:noProof/>
        </w:rPr>
      </w:pPr>
    </w:p>
    <w:p w14:paraId="12F27B0A" w14:textId="0D89F94E" w:rsidR="00BB14FB" w:rsidRDefault="0066384C" w:rsidP="00BB14FB">
      <w:pPr>
        <w:spacing w:line="360" w:lineRule="auto"/>
        <w:rPr>
          <w:b/>
          <w:noProof/>
        </w:rPr>
      </w:pPr>
      <w:r>
        <w:rPr>
          <w:b/>
          <w:noProof/>
        </w:rPr>
        <w:t xml:space="preserve">    </w:t>
      </w:r>
      <w:r w:rsidRPr="00013000">
        <w:rPr>
          <w:b/>
          <w:noProof/>
          <w:highlight w:val="yellow"/>
        </w:rPr>
        <w:t>4</w:t>
      </w:r>
      <w:r>
        <w:rPr>
          <w:b/>
          <w:noProof/>
        </w:rPr>
        <w:t xml:space="preserve">. </w:t>
      </w:r>
      <w:r>
        <w:rPr>
          <w:b/>
          <w:noProof/>
        </w:rPr>
        <w:drawing>
          <wp:inline distT="0" distB="0" distL="0" distR="0" wp14:anchorId="4037E337" wp14:editId="1D098646">
            <wp:extent cx="1765300" cy="1174727"/>
            <wp:effectExtent l="0" t="0" r="0" b="0"/>
            <wp:docPr id="7" name="Picture 7" descr="Macintosh HD:Users:svanausdal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vanausdal:Desktop:image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117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</w:t>
      </w:r>
      <w:r w:rsidRPr="00013000">
        <w:rPr>
          <w:b/>
          <w:noProof/>
          <w:highlight w:val="magenta"/>
        </w:rPr>
        <w:t>5</w:t>
      </w:r>
      <w:bookmarkStart w:id="0" w:name="_GoBack"/>
      <w:bookmarkEnd w:id="0"/>
      <w:r>
        <w:rPr>
          <w:b/>
          <w:noProof/>
        </w:rPr>
        <w:t xml:space="preserve">. </w:t>
      </w:r>
      <w:r>
        <w:rPr>
          <w:b/>
          <w:noProof/>
        </w:rPr>
        <w:drawing>
          <wp:inline distT="0" distB="0" distL="0" distR="0" wp14:anchorId="2A6942D0" wp14:editId="305D8319">
            <wp:extent cx="1887415" cy="1244600"/>
            <wp:effectExtent l="0" t="0" r="0" b="0"/>
            <wp:docPr id="8" name="Picture 8" descr="Macintosh HD:Users:svanausdal:Desktop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vanausdal:Desktop:imgr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958" cy="124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6.</w:t>
      </w:r>
      <w:r>
        <w:rPr>
          <w:b/>
          <w:noProof/>
        </w:rPr>
        <w:drawing>
          <wp:inline distT="0" distB="0" distL="0" distR="0" wp14:anchorId="22CC6045" wp14:editId="7233FAD8">
            <wp:extent cx="1511300" cy="2015067"/>
            <wp:effectExtent l="0" t="0" r="0" b="0"/>
            <wp:docPr id="9" name="Picture 9" descr="Macintosh HD:Users:svanausdal:Desktop:Old_french_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vanausdal:Desktop:Old_french_hous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201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2C6AF" w14:textId="77777777" w:rsidR="0066384C" w:rsidRPr="00B85021" w:rsidRDefault="0066384C" w:rsidP="00BB14FB">
      <w:pPr>
        <w:spacing w:line="360" w:lineRule="auto"/>
        <w:rPr>
          <w:b/>
        </w:rPr>
      </w:pPr>
    </w:p>
    <w:sectPr w:rsidR="0066384C" w:rsidRPr="00B85021" w:rsidSect="002D5194">
      <w:footerReference w:type="even" r:id="rId17"/>
      <w:footerReference w:type="default" r:id="rId18"/>
      <w:pgSz w:w="12240" w:h="15840"/>
      <w:pgMar w:top="1034" w:right="180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4727E" w14:textId="77777777" w:rsidR="007B2DE6" w:rsidRDefault="007B2DE6" w:rsidP="0066384C">
      <w:r>
        <w:separator/>
      </w:r>
    </w:p>
  </w:endnote>
  <w:endnote w:type="continuationSeparator" w:id="0">
    <w:p w14:paraId="1757F44C" w14:textId="77777777" w:rsidR="007B2DE6" w:rsidRDefault="007B2DE6" w:rsidP="0066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2AC3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95AB8A" w14:textId="77777777" w:rsidR="0066384C" w:rsidRDefault="0066384C" w:rsidP="006638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5F4A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2DE6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176FBA" w14:textId="77777777" w:rsidR="0066384C" w:rsidRDefault="0066384C" w:rsidP="006638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082DF5" w14:textId="77777777" w:rsidR="007B2DE6" w:rsidRDefault="007B2DE6" w:rsidP="0066384C">
      <w:r>
        <w:separator/>
      </w:r>
    </w:p>
  </w:footnote>
  <w:footnote w:type="continuationSeparator" w:id="0">
    <w:p w14:paraId="14DF0E05" w14:textId="77777777" w:rsidR="007B2DE6" w:rsidRDefault="007B2DE6" w:rsidP="0066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015723"/>
    <w:multiLevelType w:val="hybridMultilevel"/>
    <w:tmpl w:val="2A1E4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E2499"/>
    <w:multiLevelType w:val="hybridMultilevel"/>
    <w:tmpl w:val="48C8709C"/>
    <w:lvl w:ilvl="0" w:tplc="05F6F46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21"/>
    <w:rsid w:val="00013000"/>
    <w:rsid w:val="000D3DA6"/>
    <w:rsid w:val="000F76DE"/>
    <w:rsid w:val="001F49E0"/>
    <w:rsid w:val="002D5194"/>
    <w:rsid w:val="002F5290"/>
    <w:rsid w:val="00403C8E"/>
    <w:rsid w:val="00405623"/>
    <w:rsid w:val="005C4630"/>
    <w:rsid w:val="00626F75"/>
    <w:rsid w:val="0066384C"/>
    <w:rsid w:val="0067471C"/>
    <w:rsid w:val="00774BD5"/>
    <w:rsid w:val="007B2DE6"/>
    <w:rsid w:val="008177AD"/>
    <w:rsid w:val="008A433F"/>
    <w:rsid w:val="00977D8A"/>
    <w:rsid w:val="00B85021"/>
    <w:rsid w:val="00BB14FB"/>
    <w:rsid w:val="00BD3AD5"/>
    <w:rsid w:val="00C61A9A"/>
    <w:rsid w:val="00CE64AC"/>
    <w:rsid w:val="00DF58B1"/>
    <w:rsid w:val="00E42645"/>
    <w:rsid w:val="00E63334"/>
    <w:rsid w:val="00E95E1D"/>
    <w:rsid w:val="00F70147"/>
    <w:rsid w:val="00FA5B4F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7B2C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A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D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D3D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84C"/>
  </w:style>
  <w:style w:type="character" w:styleId="PageNumber">
    <w:name w:val="page number"/>
    <w:basedOn w:val="DefaultParagraphFont"/>
    <w:uiPriority w:val="99"/>
    <w:semiHidden/>
    <w:unhideWhenUsed/>
    <w:rsid w:val="0066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houette2010.blogspot.com/2011/03/les-maisons-americaines.html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478</Words>
  <Characters>2726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Joel Barlow High School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VanAusdal</dc:creator>
  <cp:keywords/>
  <dc:description/>
  <cp:lastModifiedBy>GREBERT,VIVIANE</cp:lastModifiedBy>
  <cp:revision>9</cp:revision>
  <dcterms:created xsi:type="dcterms:W3CDTF">2017-02-23T16:17:00Z</dcterms:created>
  <dcterms:modified xsi:type="dcterms:W3CDTF">2017-02-24T13:19:00Z</dcterms:modified>
</cp:coreProperties>
</file>